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 REPUBLIKA HRVATSKA</w:t>
      </w:r>
    </w:p>
    <w:p w14:paraId="180969AE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>VUKOVARSKO-SRIJEMSKA ŽUPANIJA</w:t>
      </w:r>
    </w:p>
    <w:p w14:paraId="3C27FC3F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OPĆINA STARI JANKOVCI</w:t>
      </w:r>
    </w:p>
    <w:p w14:paraId="6504D407" w14:textId="77777777" w:rsidR="00725355" w:rsidRPr="00481730" w:rsidRDefault="00725355" w:rsidP="00725355">
      <w:pPr>
        <w:pStyle w:val="Bezproreda"/>
        <w:rPr>
          <w:rFonts w:ascii="Cambria" w:hAnsi="Cambria"/>
          <w:b/>
        </w:rPr>
      </w:pPr>
      <w:r w:rsidRPr="00481730">
        <w:rPr>
          <w:rFonts w:ascii="Cambria" w:hAnsi="Cambria"/>
          <w:b/>
        </w:rPr>
        <w:t xml:space="preserve">       Općinski načelnik</w:t>
      </w:r>
    </w:p>
    <w:p w14:paraId="1AF1AC07" w14:textId="77777777" w:rsidR="008F5D5F" w:rsidRPr="00481730" w:rsidRDefault="008F5D5F" w:rsidP="008F5D5F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bookmarkStart w:id="0" w:name="_Hlk155250390"/>
      <w:r w:rsidRPr="00481730">
        <w:rPr>
          <w:rFonts w:ascii="Cambria" w:hAnsi="Cambria"/>
        </w:rPr>
        <w:t>KLASA: 024-04/24-03/11</w:t>
      </w:r>
      <w:r>
        <w:rPr>
          <w:rFonts w:ascii="Cambria" w:hAnsi="Cambria"/>
        </w:rPr>
        <w:t>4</w:t>
      </w:r>
    </w:p>
    <w:p w14:paraId="44613B6B" w14:textId="47D18071" w:rsidR="008F5D5F" w:rsidRPr="00481730" w:rsidRDefault="008F5D5F" w:rsidP="008F5D5F">
      <w:pPr>
        <w:pStyle w:val="Bezproreda"/>
        <w:numPr>
          <w:ilvl w:val="0"/>
          <w:numId w:val="5"/>
        </w:numPr>
        <w:autoSpaceDN/>
      </w:pPr>
      <w:r w:rsidRPr="00481730">
        <w:rPr>
          <w:rFonts w:ascii="Cambria" w:hAnsi="Cambria"/>
        </w:rPr>
        <w:t>URBROJ: 2196-23-02-24-</w:t>
      </w:r>
      <w:r>
        <w:rPr>
          <w:rFonts w:ascii="Cambria" w:hAnsi="Cambria"/>
        </w:rPr>
        <w:t>3</w:t>
      </w:r>
    </w:p>
    <w:bookmarkEnd w:id="0"/>
    <w:p w14:paraId="61315E85" w14:textId="77777777" w:rsidR="008F5D5F" w:rsidRPr="00481730" w:rsidRDefault="008F5D5F" w:rsidP="008F5D5F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auto"/>
          <w:sz w:val="22"/>
          <w:szCs w:val="22"/>
        </w:rPr>
      </w:pPr>
      <w:r w:rsidRPr="00481730">
        <w:rPr>
          <w:rFonts w:ascii="Cambria" w:hAnsi="Cambria"/>
          <w:color w:val="auto"/>
          <w:sz w:val="22"/>
          <w:szCs w:val="22"/>
        </w:rPr>
        <w:t>Stari Jankovci,</w:t>
      </w:r>
      <w:r>
        <w:rPr>
          <w:rFonts w:ascii="Cambria" w:hAnsi="Cambria"/>
          <w:color w:val="auto"/>
          <w:sz w:val="22"/>
          <w:szCs w:val="22"/>
        </w:rPr>
        <w:t xml:space="preserve"> 27. </w:t>
      </w:r>
      <w:proofErr w:type="spellStart"/>
      <w:r>
        <w:rPr>
          <w:rFonts w:ascii="Cambria" w:hAnsi="Cambria"/>
          <w:color w:val="auto"/>
          <w:sz w:val="22"/>
          <w:szCs w:val="22"/>
        </w:rPr>
        <w:t>veljače</w:t>
      </w:r>
      <w:proofErr w:type="spellEnd"/>
      <w:r>
        <w:rPr>
          <w:rFonts w:ascii="Cambria" w:hAnsi="Cambria"/>
          <w:color w:val="auto"/>
          <w:sz w:val="22"/>
          <w:szCs w:val="22"/>
        </w:rPr>
        <w:t xml:space="preserve"> </w:t>
      </w:r>
      <w:r w:rsidRPr="00481730">
        <w:rPr>
          <w:rFonts w:ascii="Cambria" w:hAnsi="Cambria"/>
          <w:color w:val="auto"/>
          <w:sz w:val="22"/>
          <w:szCs w:val="22"/>
        </w:rPr>
        <w:t>2024.</w:t>
      </w:r>
    </w:p>
    <w:p w14:paraId="7E628134" w14:textId="77777777" w:rsidR="00481730" w:rsidRPr="00EE08DC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7101553D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EC0E1D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</w:t>
      </w:r>
      <w:r w:rsidR="008F5D5F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7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725355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="003D5111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veljače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481730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481730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EC0E1D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</w:t>
      </w: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Podaci o javnom naručitelju: </w:t>
      </w:r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EC0E1D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13395A85" w14:textId="1312B241" w:rsidR="00481730" w:rsidRDefault="00000000" w:rsidP="008F5D5F">
      <w:pPr>
        <w:pStyle w:val="StandardWeb"/>
        <w:spacing w:before="0" w:after="0" w:line="240" w:lineRule="auto"/>
        <w:ind w:left="0"/>
        <w:jc w:val="both"/>
        <w:rPr>
          <w:rFonts w:ascii="Cambria" w:hAnsi="Cambria"/>
          <w:color w:val="auto"/>
          <w:sz w:val="24"/>
          <w:szCs w:val="24"/>
          <w:lang w:val="pl-PL"/>
        </w:rPr>
      </w:pP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II. Predmet nabave:</w:t>
      </w:r>
      <w:r w:rsidRPr="00EC0E1D">
        <w:rPr>
          <w:rFonts w:ascii="Cambria" w:hAnsi="Cambria"/>
          <w:color w:val="000000"/>
          <w:sz w:val="24"/>
          <w:szCs w:val="24"/>
          <w:lang w:val="hr-HR"/>
        </w:rPr>
        <w:t xml:space="preserve"> </w:t>
      </w:r>
      <w:bookmarkStart w:id="1" w:name="_Hlk158627596"/>
      <w:r w:rsidR="008F5D5F" w:rsidRPr="008F5D5F">
        <w:rPr>
          <w:rFonts w:ascii="Cambria" w:hAnsi="Cambria"/>
          <w:color w:val="auto"/>
          <w:sz w:val="24"/>
          <w:szCs w:val="24"/>
          <w:lang w:val="pl-PL"/>
        </w:rPr>
        <w:t>Izrada projekta za izgradnju skloništa za životinje</w:t>
      </w:r>
      <w:bookmarkEnd w:id="1"/>
    </w:p>
    <w:p w14:paraId="2C37102A" w14:textId="77777777" w:rsidR="008F5D5F" w:rsidRPr="008F5D5F" w:rsidRDefault="008F5D5F" w:rsidP="008F5D5F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auto"/>
          <w:sz w:val="24"/>
          <w:szCs w:val="24"/>
          <w:lang w:val="pl-PL"/>
        </w:rPr>
      </w:pPr>
    </w:p>
    <w:p w14:paraId="2B4C746C" w14:textId="7B8BD319" w:rsidR="00CD46B5" w:rsidRPr="00EC0E1D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hr-HR"/>
        </w:rPr>
      </w:pP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III. Proc</w:t>
      </w:r>
      <w:r w:rsid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i</w:t>
      </w: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jenjena vrijednost nabave: </w:t>
      </w:r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Procijenjena vrijednost nabave iznosi </w:t>
      </w:r>
      <w:r w:rsidR="008F5D5F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13</w:t>
      </w:r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.</w:t>
      </w:r>
      <w:r w:rsidR="008F5D5F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0</w:t>
      </w:r>
      <w:r w:rsidR="00D2283E"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00</w:t>
      </w:r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,00 eura bez poreza na dodanu vrijednost (PDV)</w:t>
      </w:r>
    </w:p>
    <w:p w14:paraId="2F1B2EB9" w14:textId="77777777" w:rsidR="00CD46B5" w:rsidRPr="00EC0E1D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hr-HR"/>
        </w:rPr>
      </w:pPr>
    </w:p>
    <w:p w14:paraId="40DC40BB" w14:textId="3A47C874" w:rsidR="00CD46B5" w:rsidRPr="00EC0E1D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3D5111"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JN </w:t>
      </w:r>
      <w:r w:rsid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52</w:t>
      </w:r>
      <w:r w:rsidR="00D2283E"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C0E1D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C0E1D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68BFC24E" w:rsidR="00CD46B5" w:rsidRPr="00EC0E1D" w:rsidRDefault="00AC51A6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iBiro</w:t>
      </w:r>
      <w:r w:rsidR="008F5D5F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 d.o.o. V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ukovar</w:t>
      </w:r>
      <w:r w:rsidR="003D5111" w:rsidRP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2283E" w:rsidRPr="00EC0E1D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cijenom ponude bez PDVa u iznosu od </w:t>
      </w:r>
      <w:r w:rsidR="008F5D5F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</w:t>
      </w:r>
      <w:r w:rsid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2</w:t>
      </w:r>
      <w:r w:rsidR="00D2283E" w:rsidRPr="00EC0E1D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="00EC0E1D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2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84</w:t>
      </w:r>
      <w:r w:rsidR="00D2283E" w:rsidRPr="00EC0E1D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,00</w:t>
      </w:r>
      <w:r w:rsidR="00D2283E" w:rsidRP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eura, cijenom </w:t>
      </w:r>
      <w:r w:rsid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ukupne </w:t>
      </w:r>
      <w:r w:rsidR="00D2283E" w:rsidRP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ponude s PDV-om u iznosu od </w:t>
      </w:r>
      <w:r w:rsidR="008F5D5F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2</w:t>
      </w:r>
      <w:r w:rsidR="00D2283E" w:rsidRPr="00EC0E1D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="008F5D5F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2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84</w:t>
      </w:r>
      <w:r w:rsidR="00D2283E" w:rsidRPr="00EC0E1D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,00</w:t>
      </w:r>
      <w:r w:rsidR="00D2283E" w:rsidRPr="00EC0E1D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eura.</w:t>
      </w:r>
    </w:p>
    <w:p w14:paraId="1D52638A" w14:textId="77777777" w:rsidR="00CD46B5" w:rsidRPr="00EC0E1D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C0E1D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2340A3E1" w:rsidR="00CD46B5" w:rsidRPr="00EC0E1D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EC0E1D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 w:rsidRPr="00EC0E1D">
        <w:rPr>
          <w:rFonts w:ascii="Cambria" w:hAnsi="Cambria"/>
          <w:color w:val="000000"/>
          <w:sz w:val="24"/>
          <w:szCs w:val="24"/>
          <w:lang w:val="pl-PL"/>
        </w:rPr>
        <w:t xml:space="preserve"> i s najnižom cijenom.</w:t>
      </w:r>
    </w:p>
    <w:p w14:paraId="0CC0E514" w14:textId="77777777" w:rsidR="00CD46B5" w:rsidRPr="00EC0E1D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C0E1D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C0E1D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VII. UPUTA O PRAVNOM LIJEKU</w:t>
      </w:r>
    </w:p>
    <w:p w14:paraId="00C32544" w14:textId="4DEDACE8" w:rsidR="00CD46B5" w:rsidRPr="00EC0E1D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EC0E1D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 komisiji za kontrolu postupaka javne nabave.</w:t>
      </w:r>
    </w:p>
    <w:p w14:paraId="0980BC65" w14:textId="77777777" w:rsidR="00475D18" w:rsidRPr="00EC0E1D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EC0E1D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C0E1D" w:rsidRDefault="00725355" w:rsidP="00725355">
      <w:pPr>
        <w:jc w:val="right"/>
        <w:rPr>
          <w:rFonts w:ascii="Cambria" w:hAnsi="Cambria"/>
          <w:bCs/>
          <w:lang w:val="pl-PL"/>
        </w:rPr>
      </w:pPr>
      <w:r w:rsidRPr="00EC0E1D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C0E1D" w:rsidRDefault="00725355" w:rsidP="00725355">
      <w:pPr>
        <w:jc w:val="right"/>
        <w:rPr>
          <w:rFonts w:ascii="Cambria" w:hAnsi="Cambria"/>
          <w:bCs/>
          <w:lang w:val="pl-PL"/>
        </w:rPr>
      </w:pPr>
      <w:r w:rsidRPr="00EC0E1D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C0E1D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C0E1D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6B13F" w14:textId="77777777" w:rsidR="00422EBD" w:rsidRDefault="00422EBD">
      <w:r>
        <w:separator/>
      </w:r>
    </w:p>
  </w:endnote>
  <w:endnote w:type="continuationSeparator" w:id="0">
    <w:p w14:paraId="7C6726AE" w14:textId="77777777" w:rsidR="00422EBD" w:rsidRDefault="0042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C8211" w14:textId="77777777" w:rsidR="00422EBD" w:rsidRDefault="00422EBD">
      <w:r>
        <w:separator/>
      </w:r>
    </w:p>
  </w:footnote>
  <w:footnote w:type="continuationSeparator" w:id="0">
    <w:p w14:paraId="79763D6A" w14:textId="77777777" w:rsidR="00422EBD" w:rsidRDefault="00422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4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184798"/>
    <w:rsid w:val="001F03D8"/>
    <w:rsid w:val="003D5111"/>
    <w:rsid w:val="003F716F"/>
    <w:rsid w:val="00422EBD"/>
    <w:rsid w:val="00475D18"/>
    <w:rsid w:val="00481730"/>
    <w:rsid w:val="00515CB7"/>
    <w:rsid w:val="00616E07"/>
    <w:rsid w:val="00725355"/>
    <w:rsid w:val="00761426"/>
    <w:rsid w:val="00842454"/>
    <w:rsid w:val="008F5D5F"/>
    <w:rsid w:val="009E57B9"/>
    <w:rsid w:val="00AC51A6"/>
    <w:rsid w:val="00BC52D8"/>
    <w:rsid w:val="00CD46B5"/>
    <w:rsid w:val="00D2283E"/>
    <w:rsid w:val="00EC0E1D"/>
    <w:rsid w:val="00EE08DC"/>
    <w:rsid w:val="00F933E9"/>
    <w:rsid w:val="00FD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2024-02-28T10:43:00Z</cp:lastPrinted>
  <dcterms:created xsi:type="dcterms:W3CDTF">2024-02-28T10:44:00Z</dcterms:created>
  <dcterms:modified xsi:type="dcterms:W3CDTF">2024-02-28T10:44:00Z</dcterms:modified>
</cp:coreProperties>
</file>